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44" w:rsidRDefault="00E77144" w:rsidP="000F29F6">
      <w:pPr>
        <w:rPr>
          <w:b/>
          <w:bCs/>
          <w:sz w:val="28"/>
          <w:szCs w:val="24"/>
        </w:rPr>
      </w:pPr>
      <w:r w:rsidRPr="00E77144">
        <w:rPr>
          <w:b/>
          <w:bCs/>
          <w:sz w:val="28"/>
          <w:szCs w:val="24"/>
        </w:rPr>
        <w:t>Fill in the blanks</w:t>
      </w:r>
    </w:p>
    <w:p w:rsidR="00BF0A8E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Can an instrument suffer both zero drift and sensitivity drift at the same time?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Yes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No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C. It depends on the supply voltage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None of these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non coincidence between loading and unloading curves is known as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Zero drift characteristics</w:t>
      </w:r>
      <w:r w:rsidR="002F19BE">
        <w:rPr>
          <w:color w:val="000000" w:themeColor="text1"/>
          <w:sz w:val="24"/>
          <w:szCs w:val="22"/>
        </w:rPr>
        <w:tab/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Sensitivity drift characteristics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Hysteresis</w:t>
      </w:r>
      <w:r w:rsidR="002F19BE">
        <w:rPr>
          <w:color w:val="000000" w:themeColor="text1"/>
          <w:sz w:val="24"/>
          <w:szCs w:val="22"/>
        </w:rPr>
        <w:tab/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Zero drift plus sensitivity drift characteristics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A zero order system is the one in which output changes instantaneously as the input changes. The example of zero order system is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Potentiometer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Liquid-in-glass thermometer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Accelerometer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Transducer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process of measurement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Always disturbs the system being measured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B. It may or may not disturb the system being measured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Never disturbs the system being measured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D. None of these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difference between the measured value and the true value is known as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Relative error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Random error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Absolute error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Systematic error</w:t>
      </w:r>
    </w:p>
    <w:p w:rsidR="002F19BE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magnitude of environment-induced variation from the specified calibration condition is quantified by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Sensitivity drift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Zero drift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Backlash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Both (a) &amp; (b)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undesirable characteristics of an measuring system is/are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Drift</w:t>
      </w:r>
      <w:r w:rsidR="002F19BE">
        <w:rPr>
          <w:color w:val="000000" w:themeColor="text1"/>
          <w:sz w:val="24"/>
          <w:szCs w:val="22"/>
        </w:rPr>
        <w:tab/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Dead zone</w:t>
      </w:r>
      <w:r w:rsidR="002F19BE">
        <w:rPr>
          <w:color w:val="000000" w:themeColor="text1"/>
          <w:sz w:val="24"/>
          <w:szCs w:val="22"/>
        </w:rPr>
        <w:tab/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C. Non linearity</w:t>
      </w:r>
      <w:r w:rsidR="002F19BE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All of these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Resistances can be measured with the help of a  …………</w:t>
      </w:r>
    </w:p>
    <w:p w:rsidR="00096FED" w:rsidRPr="002F19BE" w:rsidRDefault="002F19BE" w:rsidP="002F19BE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</w:rPr>
        <w:t xml:space="preserve">A.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Wattmeter</w:t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</w:rPr>
        <w:tab/>
        <w:t xml:space="preserve">B.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voltmeter</w:t>
      </w:r>
    </w:p>
    <w:p w:rsidR="00096FED" w:rsidRPr="002F19BE" w:rsidRDefault="002F19BE" w:rsidP="002F19BE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</w:rPr>
        <w:t xml:space="preserve">C.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ammeter</w:t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</w:rPr>
        <w:tab/>
        <w:t xml:space="preserve">D.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all of the above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An ammeter is a …………….. instrument.</w:t>
      </w:r>
    </w:p>
    <w:p w:rsidR="00096FED" w:rsidRPr="002F19BE" w:rsidRDefault="002F19BE" w:rsidP="002F19BE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</w:rPr>
        <w:t xml:space="preserve">A.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secondary instrument</w:t>
      </w:r>
      <w:r>
        <w:rPr>
          <w:rFonts w:eastAsia="Times New Roman"/>
          <w:color w:val="000000" w:themeColor="text1"/>
          <w:sz w:val="24"/>
          <w:szCs w:val="22"/>
        </w:rPr>
        <w:tab/>
        <w:t xml:space="preserve">B.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absolute instrument</w:t>
      </w:r>
    </w:p>
    <w:p w:rsidR="00096FED" w:rsidRPr="002F19BE" w:rsidRDefault="002F19BE" w:rsidP="002F19BE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</w:rPr>
        <w:lastRenderedPageBreak/>
        <w:t xml:space="preserve">C.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recording instrument</w:t>
      </w:r>
      <w:r>
        <w:rPr>
          <w:rFonts w:eastAsia="Times New Roman"/>
          <w:color w:val="000000" w:themeColor="text1"/>
          <w:sz w:val="24"/>
          <w:szCs w:val="22"/>
        </w:rPr>
        <w:tab/>
        <w:t xml:space="preserve">D.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integrating instrument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instruments used for the measurement of pressure is/are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Bellows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Diaphragms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Fiber optic pressure sensors</w:t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All of these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Bourdon tube is used for the measurement of gauge pressure of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Gas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Liquid fluid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Solid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Both (a) and (b)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When visual indication of pressure level is required then the instrument generally used is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Monometers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Diaphragm sensors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Bourdon tube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Resonant wire device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The device which is used for making temporary measurements of flow is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A. Venturi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B. Dull flow tube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FFFFF"/>
        </w:rPr>
        <w:t>C. Orifice plate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FFFFF"/>
        </w:rPr>
        <w:t>D. Pitot static tube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DFDFD"/>
        </w:rPr>
      </w:pPr>
      <w:r w:rsidRPr="002F19BE">
        <w:rPr>
          <w:color w:val="000000" w:themeColor="text1"/>
          <w:sz w:val="24"/>
          <w:szCs w:val="22"/>
          <w:shd w:val="clear" w:color="auto" w:fill="FDFDFD"/>
        </w:rPr>
        <w:t>In which of the following categories be thin plate diaphragm included?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a) Primary transducer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b) Secondary transducer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c) Voltage measuring devices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d) Spring balance systems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DFDFD"/>
        </w:rPr>
      </w:pPr>
      <w:r w:rsidRPr="002F19BE">
        <w:rPr>
          <w:color w:val="000000" w:themeColor="text1"/>
          <w:sz w:val="24"/>
          <w:szCs w:val="22"/>
          <w:shd w:val="clear" w:color="auto" w:fill="FDFDFD"/>
        </w:rPr>
        <w:t>Which of the following quantities can be measured using bellows?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a) Absolute pressure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b) Gauge pressure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c) Differential pressure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d) All of the mentioned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DFDFD"/>
        </w:rPr>
      </w:pPr>
      <w:r w:rsidRPr="002F19BE">
        <w:rPr>
          <w:color w:val="000000" w:themeColor="text1"/>
          <w:sz w:val="24"/>
          <w:szCs w:val="22"/>
          <w:shd w:val="clear" w:color="auto" w:fill="FDFDFD"/>
        </w:rPr>
        <w:t>Which of the following devices convert pressure to displacement?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a) Diaphragm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b) Bellow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c) Capsule</w:t>
      </w:r>
      <w:r w:rsidR="00E54FFA">
        <w:rPr>
          <w:color w:val="000000" w:themeColor="text1"/>
          <w:sz w:val="24"/>
          <w:szCs w:val="22"/>
        </w:rPr>
        <w:tab/>
      </w:r>
      <w:r w:rsidR="00E54FFA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d) Both diaphragm and capsule</w:t>
      </w:r>
    </w:p>
    <w:p w:rsidR="00E54FFA" w:rsidRDefault="00096FED" w:rsidP="00E54FFA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FFFFF"/>
        </w:rPr>
      </w:pPr>
      <w:r w:rsidRPr="002F19BE">
        <w:rPr>
          <w:color w:val="000000" w:themeColor="text1"/>
          <w:sz w:val="24"/>
          <w:szCs w:val="22"/>
          <w:shd w:val="clear" w:color="auto" w:fill="FFFFFF"/>
        </w:rPr>
        <w:t>Which of the following is not a type of pressure sensing element?</w:t>
      </w:r>
    </w:p>
    <w:p w:rsidR="00E54FFA" w:rsidRDefault="00E54FFA" w:rsidP="00E54FFA">
      <w:pPr>
        <w:pStyle w:val="NoSpacing"/>
        <w:spacing w:line="360" w:lineRule="auto"/>
        <w:ind w:left="720"/>
        <w:rPr>
          <w:color w:val="000000" w:themeColor="text1"/>
          <w:sz w:val="24"/>
          <w:szCs w:val="22"/>
          <w:shd w:val="clear" w:color="auto" w:fill="FFFFFF"/>
        </w:rPr>
      </w:pPr>
      <w:r>
        <w:rPr>
          <w:color w:val="000000" w:themeColor="text1"/>
          <w:sz w:val="24"/>
          <w:szCs w:val="22"/>
          <w:shd w:val="clear" w:color="auto" w:fill="FFFFFF"/>
        </w:rPr>
        <w:t xml:space="preserve">A. </w:t>
      </w:r>
      <w:r w:rsidR="00096FED" w:rsidRPr="00E54FFA">
        <w:rPr>
          <w:color w:val="000000" w:themeColor="text1"/>
          <w:sz w:val="24"/>
          <w:szCs w:val="22"/>
          <w:shd w:val="clear" w:color="auto" w:fill="FFFFFF"/>
        </w:rPr>
        <w:t>Bellows</w:t>
      </w:r>
      <w:r>
        <w:rPr>
          <w:color w:val="000000" w:themeColor="text1"/>
          <w:sz w:val="24"/>
          <w:szCs w:val="22"/>
          <w:shd w:val="clear" w:color="auto" w:fill="FFFFFF"/>
        </w:rPr>
        <w:tab/>
      </w:r>
      <w:r>
        <w:rPr>
          <w:color w:val="000000" w:themeColor="text1"/>
          <w:sz w:val="24"/>
          <w:szCs w:val="22"/>
          <w:shd w:val="clear" w:color="auto" w:fill="FFFFFF"/>
        </w:rPr>
        <w:tab/>
        <w:t xml:space="preserve">B. </w:t>
      </w:r>
      <w:r w:rsidR="00096FED" w:rsidRPr="002F19BE">
        <w:rPr>
          <w:color w:val="000000" w:themeColor="text1"/>
          <w:sz w:val="24"/>
          <w:szCs w:val="22"/>
          <w:shd w:val="clear" w:color="auto" w:fill="FFFFFF"/>
        </w:rPr>
        <w:t>Bourdon tube</w:t>
      </w:r>
    </w:p>
    <w:p w:rsidR="00096FED" w:rsidRPr="002F19BE" w:rsidRDefault="00E54FFA" w:rsidP="00E54FFA">
      <w:pPr>
        <w:pStyle w:val="NoSpacing"/>
        <w:spacing w:line="360" w:lineRule="auto"/>
        <w:ind w:left="720"/>
        <w:rPr>
          <w:color w:val="000000" w:themeColor="text1"/>
          <w:sz w:val="24"/>
          <w:szCs w:val="22"/>
          <w:shd w:val="clear" w:color="auto" w:fill="FFFFFF"/>
        </w:rPr>
      </w:pPr>
      <w:r>
        <w:rPr>
          <w:color w:val="000000" w:themeColor="text1"/>
          <w:sz w:val="24"/>
          <w:szCs w:val="22"/>
          <w:shd w:val="clear" w:color="auto" w:fill="FFFFFF"/>
        </w:rPr>
        <w:t xml:space="preserve">C. </w:t>
      </w:r>
      <w:r w:rsidR="00096FED" w:rsidRPr="002F19BE">
        <w:rPr>
          <w:color w:val="000000" w:themeColor="text1"/>
          <w:sz w:val="24"/>
          <w:szCs w:val="22"/>
          <w:shd w:val="clear" w:color="auto" w:fill="FFFFFF"/>
        </w:rPr>
        <w:t>Manometer</w:t>
      </w:r>
      <w:r>
        <w:rPr>
          <w:color w:val="000000" w:themeColor="text1"/>
          <w:sz w:val="24"/>
          <w:szCs w:val="22"/>
          <w:shd w:val="clear" w:color="auto" w:fill="FFFFFF"/>
        </w:rPr>
        <w:tab/>
      </w:r>
      <w:r>
        <w:rPr>
          <w:color w:val="000000" w:themeColor="text1"/>
          <w:sz w:val="24"/>
          <w:szCs w:val="22"/>
          <w:shd w:val="clear" w:color="auto" w:fill="FFFFFF"/>
        </w:rPr>
        <w:tab/>
        <w:t xml:space="preserve">D. </w:t>
      </w:r>
      <w:r w:rsidR="00096FED" w:rsidRPr="002F19BE">
        <w:rPr>
          <w:color w:val="000000" w:themeColor="text1"/>
          <w:sz w:val="24"/>
          <w:szCs w:val="22"/>
          <w:shd w:val="clear" w:color="auto" w:fill="FFFFFF"/>
        </w:rPr>
        <w:t>Orifice plate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2F19BE">
        <w:rPr>
          <w:rFonts w:eastAsia="Times New Roman"/>
          <w:color w:val="000000" w:themeColor="text1"/>
          <w:sz w:val="24"/>
          <w:szCs w:val="22"/>
        </w:rPr>
        <w:t>In SI system unit for speed is written as</w:t>
      </w:r>
    </w:p>
    <w:p w:rsidR="00096FED" w:rsidRPr="002F19BE" w:rsidRDefault="00E54FFA" w:rsidP="00E54FFA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</w:rPr>
        <w:t xml:space="preserve">A.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meter</w:t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</w:rPr>
        <w:tab/>
        <w:t xml:space="preserve">B.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meter/sec</w:t>
      </w:r>
    </w:p>
    <w:p w:rsidR="00096FED" w:rsidRPr="002F19BE" w:rsidRDefault="00E54FFA" w:rsidP="00E54FFA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</w:rPr>
        <w:t>C. m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eter/hour</w:t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</w:rPr>
        <w:tab/>
        <w:t xml:space="preserve">D. </w:t>
      </w:r>
      <w:r w:rsidR="00096FED" w:rsidRPr="002F19BE">
        <w:rPr>
          <w:rFonts w:eastAsia="Times New Roman"/>
          <w:color w:val="000000" w:themeColor="text1"/>
          <w:sz w:val="24"/>
          <w:szCs w:val="22"/>
        </w:rPr>
        <w:t>km/sec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lastRenderedPageBreak/>
        <w:t>Error of measurement =</w:t>
      </w:r>
    </w:p>
    <w:p w:rsidR="00096FED" w:rsidRPr="002F19BE" w:rsidRDefault="00E54FFA" w:rsidP="00E54FFA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 xml:space="preserve">A. </w:t>
      </w:r>
      <w:r w:rsidR="00096FED"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True value – Measured value</w:t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B P</w:t>
      </w:r>
      <w:r w:rsidR="00096FED"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recision – True value</w:t>
      </w:r>
    </w:p>
    <w:p w:rsidR="00096FED" w:rsidRPr="002F19BE" w:rsidRDefault="00E54FFA" w:rsidP="00E54FFA">
      <w:pPr>
        <w:pStyle w:val="NoSpacing"/>
        <w:spacing w:line="360" w:lineRule="auto"/>
        <w:ind w:left="720"/>
        <w:rPr>
          <w:rFonts w:eastAsia="Times New Roman"/>
          <w:color w:val="000000" w:themeColor="text1"/>
          <w:sz w:val="24"/>
          <w:szCs w:val="22"/>
        </w:rPr>
      </w:pPr>
      <w:r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 xml:space="preserve">C. </w:t>
      </w:r>
      <w:r w:rsidR="00096FED"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Measured value – Precision</w:t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</w:rPr>
        <w:tab/>
      </w:r>
      <w:r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 xml:space="preserve">D. </w:t>
      </w:r>
      <w:r w:rsidR="00096FED" w:rsidRPr="002F19BE">
        <w:rPr>
          <w:rFonts w:eastAsia="Times New Roman"/>
          <w:color w:val="000000" w:themeColor="text1"/>
          <w:sz w:val="24"/>
          <w:szCs w:val="22"/>
          <w:bdr w:val="none" w:sz="0" w:space="0" w:color="auto" w:frame="1"/>
        </w:rPr>
        <w:t>None of the above</w:t>
      </w:r>
    </w:p>
    <w:p w:rsidR="00BF0A8E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  <w:shd w:val="clear" w:color="auto" w:fill="FDFDFD"/>
        </w:rPr>
      </w:pPr>
      <w:r w:rsidRPr="002F19BE">
        <w:rPr>
          <w:color w:val="000000" w:themeColor="text1"/>
          <w:sz w:val="24"/>
          <w:szCs w:val="22"/>
          <w:shd w:val="clear" w:color="auto" w:fill="FDFDFD"/>
        </w:rPr>
        <w:t>Which of the following is used as indication instrument in a liquid expansion system?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a) Bellows</w:t>
      </w:r>
      <w:r w:rsidR="004E21B5">
        <w:rPr>
          <w:color w:val="000000" w:themeColor="text1"/>
          <w:sz w:val="24"/>
          <w:szCs w:val="22"/>
        </w:rPr>
        <w:tab/>
      </w:r>
      <w:r w:rsidR="004E21B5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b) Bourdon tube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c) Ammeter</w:t>
      </w:r>
      <w:r w:rsidR="004E21B5">
        <w:rPr>
          <w:color w:val="000000" w:themeColor="text1"/>
          <w:sz w:val="24"/>
          <w:szCs w:val="22"/>
        </w:rPr>
        <w:tab/>
      </w:r>
      <w:r w:rsidR="004E21B5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d) Thermometer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</w:rPr>
      </w:pPr>
      <w:r w:rsidRPr="002F19BE">
        <w:rPr>
          <w:color w:val="000000" w:themeColor="text1"/>
          <w:sz w:val="24"/>
          <w:szCs w:val="22"/>
          <w:shd w:val="clear" w:color="auto" w:fill="FDFDFD"/>
        </w:rPr>
        <w:t>Which of the following is true for bimetallic type thermometer?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a) Two metals have same temperature coefficients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b) Two metals have different temperature coefficient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c) One metal is cooled always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d) None of the mentioned</w:t>
      </w:r>
    </w:p>
    <w:p w:rsidR="00096FED" w:rsidRPr="002F19BE" w:rsidRDefault="00096FED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</w:rPr>
      </w:pPr>
      <w:r w:rsidRPr="002F19BE">
        <w:rPr>
          <w:color w:val="000000" w:themeColor="text1"/>
          <w:sz w:val="24"/>
          <w:szCs w:val="22"/>
          <w:shd w:val="clear" w:color="auto" w:fill="FDFDFD"/>
        </w:rPr>
        <w:t>Output of a bimetallic element will be __________________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a) Strain</w:t>
      </w:r>
      <w:r w:rsidR="004E21B5">
        <w:rPr>
          <w:color w:val="000000" w:themeColor="text1"/>
          <w:sz w:val="24"/>
          <w:szCs w:val="22"/>
        </w:rPr>
        <w:tab/>
      </w:r>
      <w:r w:rsidR="004E21B5">
        <w:rPr>
          <w:color w:val="000000" w:themeColor="text1"/>
          <w:sz w:val="24"/>
          <w:szCs w:val="22"/>
        </w:rPr>
        <w:tab/>
      </w:r>
      <w:r w:rsidR="004E21B5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b) Pressure</w:t>
      </w:r>
      <w:r w:rsidRPr="002F19BE">
        <w:rPr>
          <w:color w:val="000000" w:themeColor="text1"/>
          <w:sz w:val="24"/>
          <w:szCs w:val="22"/>
        </w:rPr>
        <w:br/>
      </w:r>
      <w:r w:rsidRPr="002F19BE">
        <w:rPr>
          <w:color w:val="000000" w:themeColor="text1"/>
          <w:sz w:val="24"/>
          <w:szCs w:val="22"/>
          <w:shd w:val="clear" w:color="auto" w:fill="FDFDFD"/>
        </w:rPr>
        <w:t>c) Displacement</w:t>
      </w:r>
      <w:r w:rsidR="004E21B5">
        <w:rPr>
          <w:color w:val="000000" w:themeColor="text1"/>
          <w:sz w:val="24"/>
          <w:szCs w:val="22"/>
        </w:rPr>
        <w:tab/>
      </w:r>
      <w:r w:rsidR="004E21B5">
        <w:rPr>
          <w:color w:val="000000" w:themeColor="text1"/>
          <w:sz w:val="24"/>
          <w:szCs w:val="22"/>
        </w:rPr>
        <w:tab/>
      </w:r>
      <w:r w:rsidRPr="002F19BE">
        <w:rPr>
          <w:color w:val="000000" w:themeColor="text1"/>
          <w:sz w:val="24"/>
          <w:szCs w:val="22"/>
          <w:shd w:val="clear" w:color="auto" w:fill="FDFDFD"/>
        </w:rPr>
        <w:t>d) Voltage</w:t>
      </w:r>
    </w:p>
    <w:p w:rsidR="00BF0A8E" w:rsidRPr="004E21B5" w:rsidRDefault="002F19BE" w:rsidP="004E21B5">
      <w:pPr>
        <w:pStyle w:val="NoSpacing"/>
        <w:numPr>
          <w:ilvl w:val="0"/>
          <w:numId w:val="9"/>
        </w:numPr>
        <w:spacing w:line="360" w:lineRule="auto"/>
        <w:rPr>
          <w:rFonts w:eastAsia="Times New Roman"/>
          <w:color w:val="000000" w:themeColor="text1"/>
          <w:sz w:val="24"/>
          <w:szCs w:val="22"/>
        </w:rPr>
      </w:pP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The thermocouple circuit which is used to measure temperature works on ____.</w:t>
      </w:r>
      <w:r w:rsidRPr="002F19BE">
        <w:rPr>
          <w:rFonts w:eastAsia="Times New Roman"/>
          <w:color w:val="000000" w:themeColor="text1"/>
          <w:sz w:val="24"/>
          <w:szCs w:val="22"/>
        </w:rPr>
        <w:br/>
      </w:r>
      <w:r w:rsid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 xml:space="preserve">A. </w:t>
      </w:r>
      <w:r w:rsidRP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Seebeck effect</w:t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 xml:space="preserve">B. </w:t>
      </w:r>
      <w:r w:rsidRP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Peltier effect</w:t>
      </w:r>
      <w:r w:rsidRPr="004E21B5">
        <w:rPr>
          <w:rFonts w:eastAsia="Times New Roman"/>
          <w:color w:val="000000" w:themeColor="text1"/>
          <w:sz w:val="24"/>
          <w:szCs w:val="22"/>
        </w:rPr>
        <w:br/>
      </w:r>
      <w:r w:rsid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 xml:space="preserve">C. </w:t>
      </w:r>
      <w:r w:rsidRP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Thomson effect</w:t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D. N</w:t>
      </w:r>
      <w:r w:rsidRPr="004E21B5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one of the above</w:t>
      </w:r>
    </w:p>
    <w:p w:rsidR="002F19BE" w:rsidRPr="002F19BE" w:rsidRDefault="002F19BE" w:rsidP="002F19BE">
      <w:pPr>
        <w:pStyle w:val="NoSpacing"/>
        <w:numPr>
          <w:ilvl w:val="0"/>
          <w:numId w:val="9"/>
        </w:numPr>
        <w:spacing w:line="360" w:lineRule="auto"/>
        <w:rPr>
          <w:rFonts w:eastAsia="Times New Roman"/>
          <w:color w:val="000000" w:themeColor="text1"/>
          <w:sz w:val="24"/>
          <w:szCs w:val="22"/>
          <w:shd w:val="clear" w:color="auto" w:fill="FFFFFF"/>
        </w:rPr>
      </w:pP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Which of the following is chosen as a standard thermometric substance?</w:t>
      </w:r>
      <w:r w:rsidRPr="002F19BE">
        <w:rPr>
          <w:rFonts w:eastAsia="Times New Roman"/>
          <w:color w:val="000000" w:themeColor="text1"/>
          <w:sz w:val="24"/>
          <w:szCs w:val="22"/>
        </w:rPr>
        <w:br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a. Gas</w:t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b. Thermocouple</w:t>
      </w:r>
      <w:r w:rsidRPr="002F19BE">
        <w:rPr>
          <w:rFonts w:eastAsia="Times New Roman"/>
          <w:color w:val="000000" w:themeColor="text1"/>
          <w:sz w:val="24"/>
          <w:szCs w:val="22"/>
        </w:rPr>
        <w:br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c. Electric resistance</w:t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d. Mercury</w:t>
      </w:r>
    </w:p>
    <w:p w:rsidR="002F19BE" w:rsidRPr="002F19BE" w:rsidRDefault="002F19BE" w:rsidP="002F19BE">
      <w:pPr>
        <w:pStyle w:val="NoSpacing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2"/>
        </w:rPr>
      </w:pP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The term which can differentiate thermodynamics from other sciences is ____.</w:t>
      </w:r>
      <w:r w:rsidRPr="002F19BE">
        <w:rPr>
          <w:rFonts w:eastAsia="Times New Roman"/>
          <w:color w:val="000000" w:themeColor="text1"/>
          <w:sz w:val="24"/>
          <w:szCs w:val="22"/>
        </w:rPr>
        <w:br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a. Pressure</w:t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b. Temperature</w:t>
      </w:r>
      <w:r w:rsidRPr="002F19BE">
        <w:rPr>
          <w:rFonts w:eastAsia="Times New Roman"/>
          <w:color w:val="000000" w:themeColor="text1"/>
          <w:sz w:val="24"/>
          <w:szCs w:val="22"/>
        </w:rPr>
        <w:br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c. Mass</w:t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="004E21B5">
        <w:rPr>
          <w:rFonts w:eastAsia="Times New Roman"/>
          <w:color w:val="000000" w:themeColor="text1"/>
          <w:sz w:val="24"/>
          <w:szCs w:val="22"/>
        </w:rPr>
        <w:tab/>
      </w:r>
      <w:r w:rsidRPr="002F19BE">
        <w:rPr>
          <w:rFonts w:eastAsia="Times New Roman"/>
          <w:color w:val="000000" w:themeColor="text1"/>
          <w:sz w:val="24"/>
          <w:szCs w:val="22"/>
          <w:shd w:val="clear" w:color="auto" w:fill="FFFFFF"/>
        </w:rPr>
        <w:t>d. none of the above</w:t>
      </w:r>
    </w:p>
    <w:p w:rsidR="00BF0A8E" w:rsidRPr="002F19BE" w:rsidRDefault="00BF0A8E" w:rsidP="002F19BE">
      <w:pPr>
        <w:pStyle w:val="NoSpacing"/>
        <w:rPr>
          <w:rFonts w:cstheme="minorHAnsi"/>
          <w:sz w:val="24"/>
          <w:szCs w:val="24"/>
        </w:rPr>
      </w:pPr>
    </w:p>
    <w:p w:rsidR="00BF0A8E" w:rsidRPr="002F19BE" w:rsidRDefault="00BF0A8E" w:rsidP="002F19BE">
      <w:pPr>
        <w:pStyle w:val="NoSpacing"/>
        <w:rPr>
          <w:rFonts w:cstheme="minorHAnsi"/>
          <w:sz w:val="24"/>
          <w:szCs w:val="24"/>
        </w:rPr>
      </w:pPr>
    </w:p>
    <w:p w:rsidR="00BF0A8E" w:rsidRDefault="00BF0A8E" w:rsidP="000F29F6">
      <w:pPr>
        <w:rPr>
          <w:b/>
          <w:bCs/>
          <w:sz w:val="28"/>
          <w:szCs w:val="24"/>
        </w:rPr>
      </w:pPr>
    </w:p>
    <w:p w:rsidR="004E21B5" w:rsidRPr="00E77144" w:rsidRDefault="004E21B5" w:rsidP="000F29F6">
      <w:pPr>
        <w:rPr>
          <w:b/>
          <w:bCs/>
          <w:sz w:val="28"/>
          <w:szCs w:val="24"/>
        </w:rPr>
      </w:pPr>
      <w:bookmarkStart w:id="0" w:name="_GoBack"/>
      <w:bookmarkEnd w:id="0"/>
    </w:p>
    <w:p w:rsidR="00E77144" w:rsidRDefault="00E77144" w:rsidP="000F29F6">
      <w:pPr>
        <w:rPr>
          <w:b/>
          <w:bCs/>
        </w:rPr>
      </w:pPr>
    </w:p>
    <w:p w:rsidR="00E77144" w:rsidRDefault="00E77144" w:rsidP="000F29F6">
      <w:pPr>
        <w:rPr>
          <w:b/>
          <w:bCs/>
        </w:rPr>
      </w:pPr>
    </w:p>
    <w:p w:rsidR="000F29F6" w:rsidRPr="000F29F6" w:rsidRDefault="000F29F6" w:rsidP="000F29F6">
      <w:pPr>
        <w:rPr>
          <w:b/>
          <w:bCs/>
        </w:rPr>
      </w:pPr>
      <w:r w:rsidRPr="000F29F6">
        <w:rPr>
          <w:b/>
          <w:bCs/>
        </w:rPr>
        <w:lastRenderedPageBreak/>
        <w:t>10 Marks Questions</w:t>
      </w:r>
    </w:p>
    <w:p w:rsidR="00C651B1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Explain Static and dynamic characteristics of instrument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Explain any two types of pressure gauge with neat sketch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>Define Strain and classify unbounded  strain measurement device with sketch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Define force and classify different types of force measurement device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Define force and explain any liquid in glass thermometer with neat sketch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Define see back effect and explain any thermocouple with neat sketch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Explain mechanical tachometer with neat sketch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Explain Electrical or Digital tachometer with neat sketch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Explain photoelectric tachometer with neat sketch </w:t>
      </w:r>
    </w:p>
    <w:p w:rsidR="000F29F6" w:rsidRDefault="000F29F6" w:rsidP="000F29F6">
      <w:pPr>
        <w:pStyle w:val="ListParagraph"/>
        <w:numPr>
          <w:ilvl w:val="0"/>
          <w:numId w:val="1"/>
        </w:numPr>
        <w:spacing w:line="360" w:lineRule="auto"/>
      </w:pPr>
      <w:r>
        <w:t xml:space="preserve">Explain Stroboscope with neat sketch </w:t>
      </w:r>
    </w:p>
    <w:p w:rsidR="000F29F6" w:rsidRDefault="000F29F6" w:rsidP="000F29F6">
      <w:pPr>
        <w:rPr>
          <w:b/>
          <w:bCs/>
        </w:rPr>
      </w:pPr>
      <w:r>
        <w:rPr>
          <w:b/>
          <w:bCs/>
        </w:rPr>
        <w:t>05</w:t>
      </w:r>
      <w:r w:rsidRPr="000F29F6">
        <w:rPr>
          <w:b/>
          <w:bCs/>
        </w:rPr>
        <w:t xml:space="preserve"> Marks Questions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63374">
        <w:rPr>
          <w:sz w:val="24"/>
          <w:szCs w:val="24"/>
        </w:rPr>
        <w:t xml:space="preserve">Explain Primary, Secondary &amp; tertiary measurement system with proper example  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 xml:space="preserve">Explain simple U-tube Manometer with neat sketch 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 xml:space="preserve">Explain Bourden Tube Pressure Gauge with neat sketch 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 xml:space="preserve">Explain Diaphragm Pressure Gauge with neat sketch 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 xml:space="preserve">Explain bonded strain measurement system with neat sketch 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 xml:space="preserve">Differentiate between bonded and unbounded strain gauge </w:t>
      </w:r>
    </w:p>
    <w:p w:rsidR="000F29F6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 xml:space="preserve">Explain Hydraulic load cell with neat sketch </w:t>
      </w:r>
    </w:p>
    <w:p w:rsidR="00863374" w:rsidRPr="00863374" w:rsidRDefault="000F29F6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>Explain Pneumatic load cell with neat sketch</w:t>
      </w:r>
    </w:p>
    <w:p w:rsidR="000F29F6" w:rsidRDefault="00863374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63374">
        <w:rPr>
          <w:sz w:val="24"/>
          <w:szCs w:val="24"/>
        </w:rPr>
        <w:t>Explain different types of Error</w:t>
      </w:r>
    </w:p>
    <w:p w:rsidR="00863374" w:rsidRDefault="00863374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Differentiate between Contact &amp; Non-Contact type Tachometer </w:t>
      </w:r>
    </w:p>
    <w:p w:rsidR="00863374" w:rsidRDefault="00863374" w:rsidP="0086337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Explain Liquid in glass Thermometer</w:t>
      </w:r>
    </w:p>
    <w:p w:rsidR="000F29F6" w:rsidRDefault="000F29F6" w:rsidP="000F29F6">
      <w:pPr>
        <w:rPr>
          <w:b/>
          <w:bCs/>
        </w:rPr>
      </w:pPr>
      <w:r>
        <w:rPr>
          <w:b/>
          <w:bCs/>
        </w:rPr>
        <w:t>05</w:t>
      </w:r>
      <w:r w:rsidRPr="000F29F6">
        <w:rPr>
          <w:b/>
          <w:bCs/>
        </w:rPr>
        <w:t xml:space="preserve"> Marks Questions</w:t>
      </w:r>
      <w:r>
        <w:rPr>
          <w:b/>
          <w:bCs/>
        </w:rPr>
        <w:t xml:space="preserve"> (Short Notes )</w:t>
      </w:r>
    </w:p>
    <w:p w:rsidR="000F29F6" w:rsidRPr="00863374" w:rsidRDefault="000F29F6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t>Pressure Transducer</w:t>
      </w:r>
    </w:p>
    <w:p w:rsidR="000F29F6" w:rsidRPr="00863374" w:rsidRDefault="000F29F6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t>Piezoelectric Load Cell</w:t>
      </w:r>
    </w:p>
    <w:p w:rsidR="000F29F6" w:rsidRPr="00863374" w:rsidRDefault="000F29F6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t>Bimetallic Thermometer</w:t>
      </w:r>
    </w:p>
    <w:p w:rsidR="000F29F6" w:rsidRPr="00863374" w:rsidRDefault="000F29F6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t>Thermocouple</w:t>
      </w:r>
    </w:p>
    <w:p w:rsidR="00863374" w:rsidRP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t>A.C. Tachogenereor</w:t>
      </w:r>
    </w:p>
    <w:p w:rsidR="00863374" w:rsidRP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t>Bellows</w:t>
      </w:r>
    </w:p>
    <w:p w:rsid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863374">
        <w:rPr>
          <w:sz w:val="24"/>
          <w:szCs w:val="22"/>
        </w:rPr>
        <w:lastRenderedPageBreak/>
        <w:t>Dead weight pressure gauge</w:t>
      </w:r>
    </w:p>
    <w:p w:rsid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>
        <w:rPr>
          <w:sz w:val="24"/>
          <w:szCs w:val="22"/>
        </w:rPr>
        <w:t>Electrical tachometer</w:t>
      </w:r>
    </w:p>
    <w:p w:rsid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>
        <w:rPr>
          <w:sz w:val="24"/>
          <w:szCs w:val="22"/>
        </w:rPr>
        <w:t>Resistance Thermometer</w:t>
      </w:r>
    </w:p>
    <w:p w:rsid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>
        <w:rPr>
          <w:sz w:val="24"/>
          <w:szCs w:val="22"/>
        </w:rPr>
        <w:t xml:space="preserve"> Static characteristics  </w:t>
      </w:r>
    </w:p>
    <w:p w:rsidR="00863374" w:rsidRDefault="00863374" w:rsidP="00863374">
      <w:pPr>
        <w:pStyle w:val="ListParagraph"/>
        <w:numPr>
          <w:ilvl w:val="0"/>
          <w:numId w:val="4"/>
        </w:numPr>
        <w:rPr>
          <w:sz w:val="24"/>
          <w:szCs w:val="22"/>
        </w:rPr>
      </w:pPr>
      <w:r>
        <w:rPr>
          <w:sz w:val="24"/>
          <w:szCs w:val="22"/>
        </w:rPr>
        <w:t xml:space="preserve">Dynamic characteristics  </w:t>
      </w:r>
    </w:p>
    <w:p w:rsidR="00863374" w:rsidRPr="00863374" w:rsidRDefault="00863374" w:rsidP="00863374">
      <w:pPr>
        <w:ind w:left="360"/>
        <w:rPr>
          <w:sz w:val="24"/>
          <w:szCs w:val="22"/>
        </w:rPr>
      </w:pPr>
    </w:p>
    <w:p w:rsidR="00863374" w:rsidRDefault="00863374" w:rsidP="000F29F6"/>
    <w:p w:rsidR="00863374" w:rsidRDefault="00863374" w:rsidP="000F29F6"/>
    <w:p w:rsidR="00863374" w:rsidRDefault="00863374" w:rsidP="000F29F6">
      <w:r>
        <w:t xml:space="preserve"> </w:t>
      </w:r>
    </w:p>
    <w:p w:rsidR="000F29F6" w:rsidRDefault="00863374" w:rsidP="000F29F6">
      <w:r>
        <w:t xml:space="preserve"> </w:t>
      </w:r>
    </w:p>
    <w:p w:rsidR="000F29F6" w:rsidRDefault="000F29F6" w:rsidP="000F29F6"/>
    <w:p w:rsidR="000F29F6" w:rsidRPr="000F29F6" w:rsidRDefault="000F29F6" w:rsidP="000F29F6"/>
    <w:p w:rsidR="000F29F6" w:rsidRDefault="000F29F6" w:rsidP="000F29F6">
      <w:pPr>
        <w:rPr>
          <w:b/>
          <w:bCs/>
        </w:rPr>
      </w:pPr>
    </w:p>
    <w:p w:rsidR="000F29F6" w:rsidRDefault="000F29F6" w:rsidP="000F29F6">
      <w:pPr>
        <w:spacing w:line="360" w:lineRule="auto"/>
        <w:rPr>
          <w:sz w:val="24"/>
          <w:szCs w:val="24"/>
        </w:rPr>
      </w:pPr>
    </w:p>
    <w:p w:rsidR="000F29F6" w:rsidRPr="000F29F6" w:rsidRDefault="000F29F6" w:rsidP="000F29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29F6" w:rsidRPr="000F29F6" w:rsidRDefault="000F29F6" w:rsidP="000F29F6">
      <w:pPr>
        <w:spacing w:line="360" w:lineRule="auto"/>
        <w:rPr>
          <w:sz w:val="24"/>
          <w:szCs w:val="24"/>
        </w:rPr>
      </w:pPr>
    </w:p>
    <w:p w:rsidR="000F29F6" w:rsidRPr="000F29F6" w:rsidRDefault="000F29F6" w:rsidP="000F29F6">
      <w:pPr>
        <w:spacing w:line="360" w:lineRule="auto"/>
        <w:rPr>
          <w:sz w:val="24"/>
          <w:szCs w:val="22"/>
        </w:rPr>
      </w:pPr>
    </w:p>
    <w:p w:rsidR="000F29F6" w:rsidRPr="000F29F6" w:rsidRDefault="000F29F6" w:rsidP="000F29F6"/>
    <w:p w:rsidR="000F29F6" w:rsidRDefault="000F29F6" w:rsidP="000F29F6">
      <w:pPr>
        <w:spacing w:line="360" w:lineRule="auto"/>
      </w:pPr>
    </w:p>
    <w:p w:rsidR="000F29F6" w:rsidRDefault="000F29F6" w:rsidP="000F29F6"/>
    <w:p w:rsidR="000F29F6" w:rsidRDefault="000F29F6" w:rsidP="000F29F6"/>
    <w:p w:rsidR="000F29F6" w:rsidRDefault="000F29F6" w:rsidP="000F29F6"/>
    <w:p w:rsidR="000F29F6" w:rsidRDefault="000F29F6" w:rsidP="000F29F6"/>
    <w:p w:rsidR="000F29F6" w:rsidRDefault="000F29F6"/>
    <w:sectPr w:rsidR="000F29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5C" w:rsidRDefault="0021295C" w:rsidP="00E77144">
      <w:pPr>
        <w:spacing w:after="0" w:line="240" w:lineRule="auto"/>
      </w:pPr>
      <w:r>
        <w:separator/>
      </w:r>
    </w:p>
  </w:endnote>
  <w:endnote w:type="continuationSeparator" w:id="0">
    <w:p w:rsidR="0021295C" w:rsidRDefault="0021295C" w:rsidP="00E7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5C" w:rsidRDefault="0021295C" w:rsidP="00E77144">
      <w:pPr>
        <w:spacing w:after="0" w:line="240" w:lineRule="auto"/>
      </w:pPr>
      <w:r>
        <w:separator/>
      </w:r>
    </w:p>
  </w:footnote>
  <w:footnote w:type="continuationSeparator" w:id="0">
    <w:p w:rsidR="0021295C" w:rsidRDefault="0021295C" w:rsidP="00E7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1B5783DF996464B98914A4007942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7144" w:rsidRDefault="00E7714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Mechanical Measurements</w:t>
        </w:r>
      </w:p>
    </w:sdtContent>
  </w:sdt>
  <w:p w:rsidR="00E77144" w:rsidRDefault="00E77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1AE"/>
    <w:multiLevelType w:val="hybridMultilevel"/>
    <w:tmpl w:val="2B54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3A3E"/>
    <w:multiLevelType w:val="multilevel"/>
    <w:tmpl w:val="1870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1554"/>
    <w:multiLevelType w:val="hybridMultilevel"/>
    <w:tmpl w:val="B9D25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A34"/>
    <w:multiLevelType w:val="hybridMultilevel"/>
    <w:tmpl w:val="71A68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031B7"/>
    <w:multiLevelType w:val="hybridMultilevel"/>
    <w:tmpl w:val="EDDCD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595"/>
    <w:multiLevelType w:val="multilevel"/>
    <w:tmpl w:val="2D32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078FB"/>
    <w:multiLevelType w:val="multilevel"/>
    <w:tmpl w:val="B1D6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D4C3D"/>
    <w:multiLevelType w:val="multilevel"/>
    <w:tmpl w:val="2C342C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E759F"/>
    <w:multiLevelType w:val="multilevel"/>
    <w:tmpl w:val="65C220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C1"/>
    <w:rsid w:val="00096FED"/>
    <w:rsid w:val="000F29F6"/>
    <w:rsid w:val="0021295C"/>
    <w:rsid w:val="002F19BE"/>
    <w:rsid w:val="00364FC1"/>
    <w:rsid w:val="004E21B5"/>
    <w:rsid w:val="00863374"/>
    <w:rsid w:val="00BF0A8E"/>
    <w:rsid w:val="00C651B1"/>
    <w:rsid w:val="00E54FFA"/>
    <w:rsid w:val="00E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44"/>
  </w:style>
  <w:style w:type="paragraph" w:styleId="Footer">
    <w:name w:val="footer"/>
    <w:basedOn w:val="Normal"/>
    <w:link w:val="FooterChar"/>
    <w:uiPriority w:val="99"/>
    <w:unhideWhenUsed/>
    <w:rsid w:val="00E7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44"/>
  </w:style>
  <w:style w:type="paragraph" w:styleId="BalloonText">
    <w:name w:val="Balloon Text"/>
    <w:basedOn w:val="Normal"/>
    <w:link w:val="BalloonTextChar"/>
    <w:uiPriority w:val="99"/>
    <w:semiHidden/>
    <w:unhideWhenUsed/>
    <w:rsid w:val="00E7714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44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09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FED"/>
    <w:rPr>
      <w:b/>
      <w:bCs/>
    </w:rPr>
  </w:style>
  <w:style w:type="paragraph" w:styleId="NoSpacing">
    <w:name w:val="No Spacing"/>
    <w:uiPriority w:val="1"/>
    <w:qFormat/>
    <w:rsid w:val="002F1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44"/>
  </w:style>
  <w:style w:type="paragraph" w:styleId="Footer">
    <w:name w:val="footer"/>
    <w:basedOn w:val="Normal"/>
    <w:link w:val="FooterChar"/>
    <w:uiPriority w:val="99"/>
    <w:unhideWhenUsed/>
    <w:rsid w:val="00E7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44"/>
  </w:style>
  <w:style w:type="paragraph" w:styleId="BalloonText">
    <w:name w:val="Balloon Text"/>
    <w:basedOn w:val="Normal"/>
    <w:link w:val="BalloonTextChar"/>
    <w:uiPriority w:val="99"/>
    <w:semiHidden/>
    <w:unhideWhenUsed/>
    <w:rsid w:val="00E7714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44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09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FED"/>
    <w:rPr>
      <w:b/>
      <w:bCs/>
    </w:rPr>
  </w:style>
  <w:style w:type="paragraph" w:styleId="NoSpacing">
    <w:name w:val="No Spacing"/>
    <w:uiPriority w:val="1"/>
    <w:qFormat/>
    <w:rsid w:val="002F1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B5783DF996464B98914A400794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EEC2-273A-4841-A8EF-2060AA82B016}"/>
      </w:docPartPr>
      <w:docPartBody>
        <w:p w:rsidR="00000000" w:rsidRDefault="004B124C" w:rsidP="004B124C">
          <w:pPr>
            <w:pStyle w:val="C1B5783DF996464B98914A4007942C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C"/>
    <w:rsid w:val="00351432"/>
    <w:rsid w:val="004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5783DF996464B98914A4007942CDF">
    <w:name w:val="C1B5783DF996464B98914A4007942CDF"/>
    <w:rsid w:val="004B12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5783DF996464B98914A4007942CDF">
    <w:name w:val="C1B5783DF996464B98914A4007942CDF"/>
    <w:rsid w:val="004B1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Measurements</dc:title>
  <dc:subject/>
  <dc:creator>Grateful</dc:creator>
  <cp:keywords/>
  <dc:description/>
  <cp:lastModifiedBy>Grateful</cp:lastModifiedBy>
  <cp:revision>7</cp:revision>
  <dcterms:created xsi:type="dcterms:W3CDTF">2019-09-25T17:43:00Z</dcterms:created>
  <dcterms:modified xsi:type="dcterms:W3CDTF">2019-09-26T18:21:00Z</dcterms:modified>
</cp:coreProperties>
</file>